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F1" w:rsidRDefault="00A8598E" w:rsidP="00A8598E">
      <w:pPr>
        <w:spacing w:before="120" w:after="120" w:line="240" w:lineRule="auto"/>
        <w:jc w:val="both"/>
        <w:rPr>
          <w:sz w:val="24"/>
          <w:szCs w:val="24"/>
        </w:rPr>
      </w:pPr>
      <w:r>
        <w:rPr>
          <w:b/>
          <w:noProof/>
          <w:sz w:val="24"/>
          <w:szCs w:val="24"/>
          <w:u w:val="single"/>
          <w:lang w:eastAsia="en-IN" w:bidi="hi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-733425</wp:posOffset>
            </wp:positionH>
            <wp:positionV relativeFrom="paragraph">
              <wp:posOffset>-771525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2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81D" w:rsidRPr="00C9081D">
        <w:rPr>
          <w:b/>
          <w:noProof/>
          <w:sz w:val="24"/>
          <w:szCs w:val="24"/>
          <w:u w:val="single"/>
          <w:lang w:val="en-US" w:eastAsia="zh-TW"/>
        </w:rPr>
        <w:pict>
          <v:rect id="_x0000_s1026" style="position:absolute;left:0;text-align:left;margin-left:5720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005bd3 [3208]" strokecolor="#f2f2f2 [3041]" strokeweight="3pt">
            <v:shadow on="t" type="perspective" color="#002c69 [1608]" opacity=".5" offset="1pt" offset2="-1pt"/>
            <v:textbox style="mso-next-textbox:#_x0000_s1026;mso-fit-shape-to-text:t" inset="4in,54pt,1in,0">
              <w:txbxContent>
                <w:p w:rsidR="00A8598E" w:rsidRPr="00BB41FD" w:rsidRDefault="00A8598E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  <w:lang w:val="en-US"/>
                    </w:rPr>
                  </w:pPr>
                  <w:r w:rsidRPr="00BB41FD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  <w:lang w:val="en-US"/>
                    </w:rPr>
                    <w:t>JOB PROFILE</w:t>
                  </w:r>
                  <w:r w:rsidR="00D43DB1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  <w:lang w:val="en-US"/>
                    </w:rPr>
                    <w:t>-</w:t>
                  </w:r>
                  <w:r w:rsidRPr="00BB41FD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6"/>
                      <w:szCs w:val="26"/>
                      <w:lang w:val="en-US"/>
                    </w:rPr>
                    <w:t xml:space="preserve"> ASSISTANT DIRECTOR</w:t>
                  </w:r>
                </w:p>
              </w:txbxContent>
            </v:textbox>
            <w10:wrap type="square" anchorx="page" anchory="page"/>
          </v:rect>
        </w:pict>
      </w:r>
      <w:r w:rsidR="00DA74E1" w:rsidRPr="00A8598E">
        <w:rPr>
          <w:b/>
          <w:sz w:val="24"/>
          <w:szCs w:val="24"/>
        </w:rPr>
        <w:t>ROLE</w:t>
      </w:r>
      <w:r w:rsidR="00DA74E1" w:rsidRPr="00F50787">
        <w:rPr>
          <w:rFonts w:cs="Arial"/>
          <w:b/>
          <w:sz w:val="24"/>
          <w:szCs w:val="24"/>
        </w:rPr>
        <w:t>: -</w:t>
      </w:r>
      <w:r w:rsidR="00DA74E1">
        <w:rPr>
          <w:rFonts w:cs="Arial"/>
          <w:b/>
          <w:sz w:val="24"/>
          <w:szCs w:val="24"/>
        </w:rPr>
        <w:t xml:space="preserve"> </w:t>
      </w:r>
      <w:r w:rsidR="00385CF1" w:rsidRPr="00A8598E">
        <w:rPr>
          <w:sz w:val="24"/>
          <w:szCs w:val="24"/>
        </w:rPr>
        <w:t>Head of the Regional Office, Coordinate state Associa</w:t>
      </w:r>
      <w:r w:rsidR="00A76706">
        <w:rPr>
          <w:sz w:val="24"/>
          <w:szCs w:val="24"/>
        </w:rPr>
        <w:t xml:space="preserve">tion with National Association, </w:t>
      </w:r>
      <w:r w:rsidR="00385CF1" w:rsidRPr="00A8598E">
        <w:rPr>
          <w:sz w:val="24"/>
          <w:szCs w:val="24"/>
        </w:rPr>
        <w:t xml:space="preserve">Member of State </w:t>
      </w:r>
      <w:r w:rsidR="00342910" w:rsidRPr="00A8598E">
        <w:rPr>
          <w:sz w:val="24"/>
          <w:szCs w:val="24"/>
        </w:rPr>
        <w:t>E</w:t>
      </w:r>
      <w:r w:rsidR="00385CF1" w:rsidRPr="00A8598E">
        <w:rPr>
          <w:sz w:val="24"/>
          <w:szCs w:val="24"/>
        </w:rPr>
        <w:t>xecutive Committee and State Council of Concern Region</w:t>
      </w:r>
      <w:r w:rsidR="00BA3B14" w:rsidRPr="00A8598E">
        <w:rPr>
          <w:sz w:val="24"/>
          <w:szCs w:val="24"/>
        </w:rPr>
        <w:t>al State</w:t>
      </w:r>
      <w:r w:rsidR="00BB41FD">
        <w:rPr>
          <w:sz w:val="24"/>
          <w:szCs w:val="24"/>
        </w:rPr>
        <w:t>.</w:t>
      </w:r>
      <w:r w:rsidR="00385CF1" w:rsidRPr="00A8598E">
        <w:rPr>
          <w:sz w:val="24"/>
          <w:szCs w:val="24"/>
        </w:rPr>
        <w:t xml:space="preserve"> </w:t>
      </w:r>
    </w:p>
    <w:p w:rsidR="00A76706" w:rsidRPr="00A8598E" w:rsidRDefault="00A76706" w:rsidP="00A8598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</w:p>
    <w:p w:rsidR="00385CF1" w:rsidRDefault="00DA74E1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b/>
          <w:sz w:val="24"/>
          <w:szCs w:val="24"/>
        </w:rPr>
        <w:t>RESPONSIBLE TO</w:t>
      </w:r>
      <w:r w:rsidRPr="00F50787">
        <w:rPr>
          <w:rFonts w:cs="Arial"/>
          <w:b/>
          <w:sz w:val="24"/>
          <w:szCs w:val="24"/>
        </w:rPr>
        <w:t>: -</w:t>
      </w:r>
      <w:r>
        <w:rPr>
          <w:rFonts w:cs="Arial"/>
          <w:b/>
          <w:sz w:val="24"/>
          <w:szCs w:val="24"/>
        </w:rPr>
        <w:t xml:space="preserve"> </w:t>
      </w:r>
      <w:r w:rsidR="00385CF1" w:rsidRPr="00A8598E">
        <w:rPr>
          <w:sz w:val="24"/>
          <w:szCs w:val="24"/>
        </w:rPr>
        <w:t>Joint Director</w:t>
      </w:r>
      <w:r w:rsidR="00342910" w:rsidRPr="00A8598E">
        <w:rPr>
          <w:sz w:val="24"/>
          <w:szCs w:val="24"/>
        </w:rPr>
        <w:t xml:space="preserve"> of Scouts &amp; Guides</w:t>
      </w:r>
      <w:r w:rsidR="00385CF1" w:rsidRPr="00A8598E">
        <w:rPr>
          <w:sz w:val="24"/>
          <w:szCs w:val="24"/>
        </w:rPr>
        <w:t xml:space="preserve"> (</w:t>
      </w:r>
      <w:r w:rsidR="00A8598E">
        <w:rPr>
          <w:sz w:val="24"/>
          <w:szCs w:val="24"/>
        </w:rPr>
        <w:t xml:space="preserve">Programme </w:t>
      </w:r>
      <w:r w:rsidR="00342910" w:rsidRPr="00A8598E">
        <w:rPr>
          <w:sz w:val="24"/>
          <w:szCs w:val="24"/>
        </w:rPr>
        <w:t>&amp;Tr</w:t>
      </w:r>
      <w:r w:rsidR="00A8598E">
        <w:rPr>
          <w:sz w:val="24"/>
          <w:szCs w:val="24"/>
        </w:rPr>
        <w:t>ainin</w:t>
      </w:r>
      <w:r w:rsidR="00342910" w:rsidRPr="00A8598E">
        <w:rPr>
          <w:sz w:val="24"/>
          <w:szCs w:val="24"/>
        </w:rPr>
        <w:t>g</w:t>
      </w:r>
      <w:r w:rsidR="00385CF1" w:rsidRPr="00A8598E">
        <w:rPr>
          <w:sz w:val="24"/>
          <w:szCs w:val="24"/>
        </w:rPr>
        <w:t>)</w:t>
      </w:r>
    </w:p>
    <w:p w:rsidR="00A76706" w:rsidRPr="00A8598E" w:rsidRDefault="00A76706" w:rsidP="00A8598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</w:p>
    <w:p w:rsidR="002776AE" w:rsidRPr="00A8598E" w:rsidRDefault="00DA74E1" w:rsidP="00A8598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  <w:r w:rsidRPr="00A8598E">
        <w:rPr>
          <w:b/>
          <w:sz w:val="24"/>
          <w:szCs w:val="24"/>
        </w:rPr>
        <w:t>RESPONSIBLE FOR</w:t>
      </w:r>
      <w:r w:rsidRPr="00F50787">
        <w:rPr>
          <w:rFonts w:cs="Arial"/>
          <w:b/>
          <w:sz w:val="24"/>
          <w:szCs w:val="24"/>
        </w:rPr>
        <w:t>: -</w:t>
      </w:r>
    </w:p>
    <w:p w:rsidR="00FC31FD" w:rsidRPr="00A8598E" w:rsidRDefault="00FC31FD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Responsibilities as given in BSG Rule 45.3</w:t>
      </w:r>
    </w:p>
    <w:p w:rsidR="00385CF1" w:rsidRPr="00A8598E" w:rsidRDefault="00385CF1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Administration of Regional Office. </w:t>
      </w:r>
    </w:p>
    <w:p w:rsidR="00385CF1" w:rsidRPr="00A8598E" w:rsidRDefault="00385CF1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Keeping and Maintaining accounts and all records at Regional Office</w:t>
      </w:r>
      <w:r w:rsidR="00A8598E">
        <w:rPr>
          <w:sz w:val="24"/>
          <w:szCs w:val="24"/>
        </w:rPr>
        <w:t>.</w:t>
      </w:r>
      <w:r w:rsidRPr="00A8598E">
        <w:rPr>
          <w:sz w:val="24"/>
          <w:szCs w:val="24"/>
        </w:rPr>
        <w:t xml:space="preserve"> </w:t>
      </w:r>
    </w:p>
    <w:p w:rsidR="002776AE" w:rsidRPr="00A8598E" w:rsidRDefault="002776AE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Proper Maintenance of Property and assets of Regional Office. </w:t>
      </w:r>
    </w:p>
    <w:p w:rsidR="00385CF1" w:rsidRPr="00A8598E" w:rsidRDefault="00385CF1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Being a </w:t>
      </w:r>
      <w:r w:rsidR="00BA3B14" w:rsidRPr="00A8598E">
        <w:rPr>
          <w:sz w:val="24"/>
          <w:szCs w:val="24"/>
        </w:rPr>
        <w:t>leader of Professionals at the R</w:t>
      </w:r>
      <w:r w:rsidRPr="00A8598E">
        <w:rPr>
          <w:sz w:val="24"/>
          <w:szCs w:val="24"/>
        </w:rPr>
        <w:t>egional office</w:t>
      </w:r>
      <w:r w:rsidR="00342910" w:rsidRPr="00A8598E">
        <w:rPr>
          <w:sz w:val="24"/>
          <w:szCs w:val="24"/>
        </w:rPr>
        <w:t>,</w:t>
      </w:r>
      <w:r w:rsidR="00DA74E1">
        <w:rPr>
          <w:sz w:val="24"/>
          <w:szCs w:val="24"/>
        </w:rPr>
        <w:t xml:space="preserve"> delegates </w:t>
      </w:r>
      <w:r w:rsidR="00FC31FD" w:rsidRPr="00A8598E">
        <w:rPr>
          <w:sz w:val="24"/>
          <w:szCs w:val="24"/>
        </w:rPr>
        <w:t>s</w:t>
      </w:r>
      <w:r w:rsidR="00BA3B14" w:rsidRPr="00A8598E">
        <w:rPr>
          <w:sz w:val="24"/>
          <w:szCs w:val="24"/>
        </w:rPr>
        <w:t>upervises</w:t>
      </w:r>
      <w:r w:rsidRPr="00A8598E">
        <w:rPr>
          <w:sz w:val="24"/>
          <w:szCs w:val="24"/>
        </w:rPr>
        <w:t xml:space="preserve"> and evaluates the job of Regional Staff. </w:t>
      </w:r>
    </w:p>
    <w:p w:rsidR="00385CF1" w:rsidRPr="00A8598E" w:rsidRDefault="00385CF1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To managed all support service at the Regional Office.</w:t>
      </w:r>
    </w:p>
    <w:p w:rsidR="00385CF1" w:rsidRPr="00A8598E" w:rsidRDefault="00342910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To </w:t>
      </w:r>
      <w:r w:rsidR="003B6390" w:rsidRPr="00A8598E">
        <w:rPr>
          <w:sz w:val="24"/>
          <w:szCs w:val="24"/>
        </w:rPr>
        <w:t>submit</w:t>
      </w:r>
      <w:r w:rsidR="00385CF1" w:rsidRPr="00A8598E">
        <w:rPr>
          <w:sz w:val="24"/>
          <w:szCs w:val="24"/>
        </w:rPr>
        <w:t xml:space="preserve"> a monthly consolidated report of the Regional Operation.</w:t>
      </w:r>
    </w:p>
    <w:p w:rsidR="00FC31FD" w:rsidRPr="00A8598E" w:rsidRDefault="00FC31FD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To raise funds through activities, donation or CSR</w:t>
      </w:r>
      <w:r w:rsidR="00A8598E">
        <w:rPr>
          <w:sz w:val="24"/>
          <w:szCs w:val="24"/>
        </w:rPr>
        <w:t>.</w:t>
      </w:r>
    </w:p>
    <w:p w:rsidR="00385CF1" w:rsidRPr="00A8598E" w:rsidRDefault="00A561FC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To assist the S</w:t>
      </w:r>
      <w:r w:rsidR="00385CF1" w:rsidRPr="00A8598E">
        <w:rPr>
          <w:sz w:val="24"/>
          <w:szCs w:val="24"/>
        </w:rPr>
        <w:t xml:space="preserve">tate Association in </w:t>
      </w:r>
      <w:r w:rsidR="00BA3B14" w:rsidRPr="00A8598E">
        <w:rPr>
          <w:sz w:val="24"/>
          <w:szCs w:val="24"/>
        </w:rPr>
        <w:t>working towards</w:t>
      </w:r>
      <w:r w:rsidR="00385CF1" w:rsidRPr="00A8598E">
        <w:rPr>
          <w:sz w:val="24"/>
          <w:szCs w:val="24"/>
        </w:rPr>
        <w:t xml:space="preserve"> National and </w:t>
      </w:r>
      <w:r w:rsidR="004B7793" w:rsidRPr="00A8598E">
        <w:rPr>
          <w:sz w:val="24"/>
          <w:szCs w:val="24"/>
        </w:rPr>
        <w:t>State</w:t>
      </w:r>
      <w:r w:rsidR="00385CF1" w:rsidRPr="00A8598E">
        <w:rPr>
          <w:sz w:val="24"/>
          <w:szCs w:val="24"/>
        </w:rPr>
        <w:t xml:space="preserve"> target.</w:t>
      </w:r>
    </w:p>
    <w:p w:rsidR="00FC31FD" w:rsidRPr="00A8598E" w:rsidRDefault="00FC31FD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To ensure development of youth programme and adult training</w:t>
      </w:r>
      <w:r w:rsidR="00A8598E">
        <w:rPr>
          <w:sz w:val="24"/>
          <w:szCs w:val="24"/>
        </w:rPr>
        <w:t>.</w:t>
      </w:r>
    </w:p>
    <w:p w:rsidR="00FC31FD" w:rsidRPr="00A8598E" w:rsidRDefault="00FC31FD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To ensure participation in the National and Regional activities</w:t>
      </w:r>
      <w:r w:rsidR="00A8598E">
        <w:rPr>
          <w:sz w:val="24"/>
          <w:szCs w:val="24"/>
        </w:rPr>
        <w:t>.</w:t>
      </w:r>
    </w:p>
    <w:p w:rsidR="00385CF1" w:rsidRPr="00A8598E" w:rsidRDefault="00385CF1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To monitor and prepar</w:t>
      </w:r>
      <w:r w:rsidR="00342910" w:rsidRPr="00A8598E">
        <w:rPr>
          <w:sz w:val="24"/>
          <w:szCs w:val="24"/>
        </w:rPr>
        <w:t>e</w:t>
      </w:r>
      <w:r w:rsidRPr="00A8598E">
        <w:rPr>
          <w:sz w:val="24"/>
          <w:szCs w:val="24"/>
        </w:rPr>
        <w:t xml:space="preserve"> annual plan for Regional State</w:t>
      </w:r>
      <w:r w:rsidR="00BA3B14" w:rsidRPr="00A8598E">
        <w:rPr>
          <w:sz w:val="24"/>
          <w:szCs w:val="24"/>
        </w:rPr>
        <w:t>s</w:t>
      </w:r>
      <w:r w:rsidRPr="00A8598E">
        <w:rPr>
          <w:sz w:val="24"/>
          <w:szCs w:val="24"/>
        </w:rPr>
        <w:t xml:space="preserve"> to </w:t>
      </w:r>
      <w:r w:rsidR="003B6390" w:rsidRPr="00A8598E">
        <w:rPr>
          <w:sz w:val="24"/>
          <w:szCs w:val="24"/>
        </w:rPr>
        <w:t>Achieving</w:t>
      </w:r>
      <w:r w:rsidR="00A8598E">
        <w:rPr>
          <w:sz w:val="24"/>
          <w:szCs w:val="24"/>
        </w:rPr>
        <w:t xml:space="preserve"> National </w:t>
      </w:r>
      <w:r w:rsidRPr="00A8598E">
        <w:rPr>
          <w:sz w:val="24"/>
          <w:szCs w:val="24"/>
        </w:rPr>
        <w:t>target</w:t>
      </w:r>
    </w:p>
    <w:p w:rsidR="00FC31FD" w:rsidRPr="00A8598E" w:rsidRDefault="00385CF1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Dealing with the </w:t>
      </w:r>
      <w:r w:rsidR="002776AE" w:rsidRPr="00A8598E">
        <w:rPr>
          <w:sz w:val="24"/>
          <w:szCs w:val="24"/>
        </w:rPr>
        <w:t>correspondence.</w:t>
      </w:r>
    </w:p>
    <w:p w:rsidR="002776AE" w:rsidRPr="00A8598E" w:rsidRDefault="00FC31FD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Visiting Regional States regularly to support </w:t>
      </w:r>
      <w:r w:rsidR="00A8598E">
        <w:rPr>
          <w:sz w:val="24"/>
          <w:szCs w:val="24"/>
        </w:rPr>
        <w:t xml:space="preserve">and achievement of the national </w:t>
      </w:r>
      <w:r w:rsidRPr="00A8598E">
        <w:rPr>
          <w:sz w:val="24"/>
          <w:szCs w:val="24"/>
        </w:rPr>
        <w:t>targets.</w:t>
      </w:r>
    </w:p>
    <w:p w:rsidR="002776AE" w:rsidRPr="00A8598E" w:rsidRDefault="002776AE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To suggest State Training Commissioner to depute eligible </w:t>
      </w:r>
      <w:r w:rsidR="00A561FC" w:rsidRPr="00A8598E">
        <w:rPr>
          <w:sz w:val="24"/>
          <w:szCs w:val="24"/>
        </w:rPr>
        <w:t>Candidates</w:t>
      </w:r>
      <w:r w:rsidRPr="00A8598E">
        <w:rPr>
          <w:sz w:val="24"/>
          <w:szCs w:val="24"/>
        </w:rPr>
        <w:t xml:space="preserve"> in</w:t>
      </w:r>
      <w:r w:rsidR="00BA3B14" w:rsidRPr="00A8598E">
        <w:rPr>
          <w:sz w:val="24"/>
          <w:szCs w:val="24"/>
        </w:rPr>
        <w:t xml:space="preserve"> the</w:t>
      </w:r>
      <w:r w:rsidRPr="00A8598E">
        <w:rPr>
          <w:sz w:val="24"/>
          <w:szCs w:val="24"/>
        </w:rPr>
        <w:t xml:space="preserve"> different courses.</w:t>
      </w:r>
    </w:p>
    <w:p w:rsidR="00FC31FD" w:rsidRPr="00A8598E" w:rsidRDefault="00FC31FD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For visibility of scouting in the region</w:t>
      </w:r>
    </w:p>
    <w:p w:rsidR="002776AE" w:rsidRDefault="002776AE" w:rsidP="00A8598E">
      <w:pPr>
        <w:pStyle w:val="ListParagraph"/>
        <w:numPr>
          <w:ilvl w:val="0"/>
          <w:numId w:val="6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Effective implementation of Golden Arrow/ Rashtrapati Award </w:t>
      </w:r>
      <w:r w:rsidR="00A561FC" w:rsidRPr="00A8598E">
        <w:rPr>
          <w:sz w:val="24"/>
          <w:szCs w:val="24"/>
        </w:rPr>
        <w:t>Scheme</w:t>
      </w:r>
      <w:r w:rsidR="00A8598E">
        <w:rPr>
          <w:sz w:val="24"/>
          <w:szCs w:val="24"/>
        </w:rPr>
        <w:t xml:space="preserve"> </w:t>
      </w:r>
      <w:r w:rsidRPr="00A8598E">
        <w:rPr>
          <w:sz w:val="24"/>
          <w:szCs w:val="24"/>
        </w:rPr>
        <w:t>through ROC.</w:t>
      </w:r>
    </w:p>
    <w:p w:rsidR="00A76706" w:rsidRPr="00A8598E" w:rsidRDefault="00A76706" w:rsidP="00A76706">
      <w:pPr>
        <w:pStyle w:val="ListParagraph"/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</w:p>
    <w:p w:rsidR="00A8598E" w:rsidRDefault="00DA74E1" w:rsidP="00A8598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  <w:r w:rsidRPr="00A8598E">
        <w:rPr>
          <w:b/>
          <w:sz w:val="24"/>
          <w:szCs w:val="24"/>
        </w:rPr>
        <w:t>REQUIREMENTS</w:t>
      </w:r>
      <w:r w:rsidRPr="00F50787">
        <w:rPr>
          <w:rFonts w:cs="Arial"/>
          <w:b/>
          <w:sz w:val="24"/>
          <w:szCs w:val="24"/>
        </w:rPr>
        <w:t>: -</w:t>
      </w:r>
    </w:p>
    <w:p w:rsidR="00300115" w:rsidRPr="00A8598E" w:rsidRDefault="00A8598E" w:rsidP="00A8598E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Leader </w:t>
      </w:r>
      <w:r w:rsidR="00300115" w:rsidRPr="00A8598E">
        <w:rPr>
          <w:sz w:val="24"/>
          <w:szCs w:val="24"/>
        </w:rPr>
        <w:t>Trainer in any section</w:t>
      </w:r>
      <w:r>
        <w:rPr>
          <w:sz w:val="24"/>
          <w:szCs w:val="24"/>
        </w:rPr>
        <w:t>.</w:t>
      </w:r>
      <w:r w:rsidR="00300115" w:rsidRPr="00A8598E">
        <w:rPr>
          <w:sz w:val="24"/>
          <w:szCs w:val="24"/>
        </w:rPr>
        <w:t xml:space="preserve"> </w:t>
      </w:r>
    </w:p>
    <w:p w:rsidR="00300115" w:rsidRPr="00A8598E" w:rsidRDefault="00300115" w:rsidP="00A8598E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Graduate in any stream</w:t>
      </w:r>
      <w:r w:rsidR="00A8598E">
        <w:rPr>
          <w:sz w:val="24"/>
          <w:szCs w:val="24"/>
        </w:rPr>
        <w:t>.</w:t>
      </w:r>
    </w:p>
    <w:p w:rsidR="00334154" w:rsidRPr="00A8598E" w:rsidRDefault="00334154" w:rsidP="00A8598E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Professional Course in management</w:t>
      </w:r>
      <w:r w:rsidR="00A8598E">
        <w:rPr>
          <w:sz w:val="24"/>
          <w:szCs w:val="24"/>
        </w:rPr>
        <w:t>.</w:t>
      </w:r>
    </w:p>
    <w:p w:rsidR="00334154" w:rsidRPr="00A8598E" w:rsidRDefault="00334154" w:rsidP="00A8598E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Knowledge of Accounts</w:t>
      </w:r>
      <w:r w:rsidR="00A8598E">
        <w:rPr>
          <w:sz w:val="24"/>
          <w:szCs w:val="24"/>
        </w:rPr>
        <w:t>.</w:t>
      </w:r>
    </w:p>
    <w:p w:rsidR="00300115" w:rsidRPr="00A8598E" w:rsidRDefault="00300115" w:rsidP="00A8598E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Good Communication skills and </w:t>
      </w:r>
      <w:r w:rsidR="00BA3B14" w:rsidRPr="00A8598E">
        <w:rPr>
          <w:sz w:val="24"/>
          <w:szCs w:val="24"/>
        </w:rPr>
        <w:t>knowledge of</w:t>
      </w:r>
      <w:r w:rsidRPr="00A8598E">
        <w:rPr>
          <w:sz w:val="24"/>
          <w:szCs w:val="24"/>
        </w:rPr>
        <w:t xml:space="preserve"> BSG Administration</w:t>
      </w:r>
      <w:r w:rsidR="00B90AF6" w:rsidRPr="00A8598E">
        <w:rPr>
          <w:sz w:val="24"/>
          <w:szCs w:val="24"/>
        </w:rPr>
        <w:t>.</w:t>
      </w:r>
    </w:p>
    <w:p w:rsidR="00FC31FD" w:rsidRDefault="00FC31FD" w:rsidP="00A8598E">
      <w:pPr>
        <w:pStyle w:val="ListParagraph"/>
        <w:numPr>
          <w:ilvl w:val="0"/>
          <w:numId w:val="7"/>
        </w:numPr>
        <w:spacing w:before="120" w:after="120" w:line="240" w:lineRule="auto"/>
        <w:ind w:left="426"/>
        <w:contextualSpacing w:val="0"/>
        <w:jc w:val="both"/>
        <w:rPr>
          <w:sz w:val="24"/>
          <w:szCs w:val="24"/>
        </w:rPr>
      </w:pPr>
      <w:r w:rsidRPr="00A8598E">
        <w:rPr>
          <w:sz w:val="24"/>
          <w:szCs w:val="24"/>
        </w:rPr>
        <w:t>At least</w:t>
      </w:r>
      <w:bookmarkStart w:id="0" w:name="_GoBack"/>
      <w:bookmarkEnd w:id="0"/>
      <w:r w:rsidRPr="00A8598E">
        <w:rPr>
          <w:sz w:val="24"/>
          <w:szCs w:val="24"/>
        </w:rPr>
        <w:t xml:space="preserve"> 3 years’ experience as a professional or ROC</w:t>
      </w:r>
      <w:r w:rsidR="00A8598E">
        <w:rPr>
          <w:sz w:val="24"/>
          <w:szCs w:val="24"/>
        </w:rPr>
        <w:t>.</w:t>
      </w:r>
    </w:p>
    <w:p w:rsidR="00DA74E1" w:rsidRDefault="00DA74E1" w:rsidP="00DA74E1">
      <w:pPr>
        <w:spacing w:after="0" w:line="240" w:lineRule="auto"/>
        <w:jc w:val="both"/>
        <w:rPr>
          <w:b/>
          <w:sz w:val="24"/>
          <w:szCs w:val="24"/>
        </w:rPr>
      </w:pPr>
      <w:r w:rsidRPr="00A8598E">
        <w:rPr>
          <w:b/>
          <w:sz w:val="24"/>
          <w:szCs w:val="24"/>
        </w:rPr>
        <w:lastRenderedPageBreak/>
        <w:t>WORK RELATIONSHIP</w:t>
      </w:r>
      <w:r w:rsidRPr="00F50787">
        <w:rPr>
          <w:rFonts w:cs="Arial"/>
          <w:b/>
          <w:sz w:val="24"/>
          <w:szCs w:val="24"/>
        </w:rPr>
        <w:t>: -</w:t>
      </w:r>
      <w:r w:rsidRPr="00A8598E">
        <w:rPr>
          <w:b/>
          <w:sz w:val="24"/>
          <w:szCs w:val="24"/>
        </w:rPr>
        <w:t xml:space="preserve"> </w:t>
      </w:r>
    </w:p>
    <w:p w:rsidR="00DA74E1" w:rsidRDefault="00DA74E1" w:rsidP="00DA74E1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928"/>
        <w:gridCol w:w="4314"/>
      </w:tblGrid>
      <w:tr w:rsidR="00DA74E1" w:rsidTr="00DA74E1">
        <w:tc>
          <w:tcPr>
            <w:tcW w:w="4928" w:type="dxa"/>
          </w:tcPr>
          <w:p w:rsidR="00DA74E1" w:rsidRDefault="00DA74E1" w:rsidP="00DA74E1">
            <w:pPr>
              <w:jc w:val="both"/>
              <w:rPr>
                <w:b/>
                <w:sz w:val="24"/>
                <w:szCs w:val="24"/>
              </w:rPr>
            </w:pPr>
            <w:r w:rsidRPr="00A8598E">
              <w:rPr>
                <w:b/>
                <w:sz w:val="24"/>
                <w:szCs w:val="24"/>
              </w:rPr>
              <w:t>WITHIN THE ORGANISATION</w:t>
            </w:r>
            <w:r w:rsidRPr="00A8598E">
              <w:rPr>
                <w:b/>
                <w:sz w:val="24"/>
                <w:szCs w:val="24"/>
              </w:rPr>
              <w:tab/>
            </w:r>
          </w:p>
        </w:tc>
        <w:tc>
          <w:tcPr>
            <w:tcW w:w="4314" w:type="dxa"/>
          </w:tcPr>
          <w:p w:rsidR="00DA74E1" w:rsidRDefault="00DA74E1" w:rsidP="00DA74E1">
            <w:pPr>
              <w:jc w:val="both"/>
              <w:rPr>
                <w:b/>
                <w:sz w:val="24"/>
                <w:szCs w:val="24"/>
              </w:rPr>
            </w:pPr>
            <w:r w:rsidRPr="00A8598E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DA74E1" w:rsidTr="00DA74E1">
        <w:tc>
          <w:tcPr>
            <w:tcW w:w="4928" w:type="dxa"/>
          </w:tcPr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Vice-President of the Region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Regional Chief Commissioner</w:t>
            </w:r>
            <w:r w:rsidRPr="00DA74E1">
              <w:rPr>
                <w:sz w:val="24"/>
                <w:szCs w:val="24"/>
              </w:rPr>
              <w:tab/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Convenor of the Regional Council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Director/Executive Director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Joint Director Scouts &amp; Guides (Prog.&amp;Trg.)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Dy. Director (BP), DDSLT / DDGLT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All the Assistant Directors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Public Relation Officer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Account Officer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Regional Organizing Commissioner (S/G)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State Chief Commissioner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All State Commissioners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State Secretary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State Organizing Commissioner (S/G)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State Training Commissioner (S/G)</w:t>
            </w:r>
            <w:r w:rsidRPr="00DA74E1">
              <w:rPr>
                <w:sz w:val="24"/>
                <w:szCs w:val="24"/>
              </w:rPr>
              <w:tab/>
            </w:r>
          </w:p>
        </w:tc>
        <w:tc>
          <w:tcPr>
            <w:tcW w:w="4314" w:type="dxa"/>
          </w:tcPr>
          <w:p w:rsidR="00DA74E1" w:rsidRPr="000A5D1C" w:rsidRDefault="00DA74E1" w:rsidP="00DA74E1">
            <w:pPr>
              <w:pStyle w:val="ListParagraph"/>
              <w:numPr>
                <w:ilvl w:val="0"/>
                <w:numId w:val="10"/>
              </w:numPr>
              <w:ind w:left="417"/>
              <w:rPr>
                <w:rFonts w:cs="Arial"/>
                <w:sz w:val="24"/>
                <w:szCs w:val="24"/>
              </w:rPr>
            </w:pPr>
            <w:r w:rsidRPr="000A5D1C">
              <w:rPr>
                <w:rFonts w:cs="Arial"/>
                <w:sz w:val="24"/>
                <w:szCs w:val="24"/>
              </w:rPr>
              <w:t>Other Sister Organizations, NGO’s etc.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9"/>
              </w:numPr>
              <w:ind w:left="482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Resource person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9"/>
              </w:numPr>
              <w:ind w:left="482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Local Corporate Sector Head</w:t>
            </w:r>
          </w:p>
          <w:p w:rsidR="00DA74E1" w:rsidRPr="00DA74E1" w:rsidRDefault="00DA74E1" w:rsidP="00DA74E1">
            <w:pPr>
              <w:pStyle w:val="ListParagraph"/>
              <w:numPr>
                <w:ilvl w:val="0"/>
                <w:numId w:val="9"/>
              </w:numPr>
              <w:ind w:left="482"/>
              <w:jc w:val="both"/>
              <w:rPr>
                <w:sz w:val="24"/>
                <w:szCs w:val="24"/>
              </w:rPr>
            </w:pPr>
            <w:r w:rsidRPr="00DA74E1">
              <w:rPr>
                <w:sz w:val="24"/>
                <w:szCs w:val="24"/>
              </w:rPr>
              <w:t>Local authorities in the region</w:t>
            </w:r>
          </w:p>
          <w:p w:rsidR="00DA74E1" w:rsidRDefault="00DA74E1" w:rsidP="00DA74E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A74E1" w:rsidRDefault="00DA74E1" w:rsidP="00A8598E">
      <w:pPr>
        <w:spacing w:before="120" w:after="120" w:line="240" w:lineRule="auto"/>
        <w:jc w:val="both"/>
        <w:rPr>
          <w:b/>
          <w:sz w:val="24"/>
          <w:szCs w:val="24"/>
        </w:rPr>
      </w:pPr>
    </w:p>
    <w:p w:rsidR="00402FE6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017C2C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017C2C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017C2C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017C2C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017C2C" w:rsidRPr="00A8598E" w:rsidRDefault="00402FE6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="00017C2C" w:rsidRPr="00A8598E">
        <w:rPr>
          <w:sz w:val="24"/>
          <w:szCs w:val="24"/>
        </w:rPr>
        <w:tab/>
      </w:r>
      <w:r w:rsidR="00017C2C" w:rsidRPr="00A8598E">
        <w:rPr>
          <w:sz w:val="24"/>
          <w:szCs w:val="24"/>
        </w:rPr>
        <w:tab/>
      </w:r>
      <w:r w:rsidR="00017C2C" w:rsidRPr="00A8598E">
        <w:rPr>
          <w:sz w:val="24"/>
          <w:szCs w:val="24"/>
        </w:rPr>
        <w:tab/>
      </w:r>
      <w:r w:rsidR="00017C2C" w:rsidRPr="00A8598E">
        <w:rPr>
          <w:sz w:val="24"/>
          <w:szCs w:val="24"/>
        </w:rPr>
        <w:tab/>
      </w:r>
    </w:p>
    <w:p w:rsidR="00017C2C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3B6390" w:rsidRPr="00A8598E" w:rsidRDefault="003B6390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 xml:space="preserve">                   </w:t>
      </w:r>
    </w:p>
    <w:p w:rsidR="002B7D8E" w:rsidRPr="00A8598E" w:rsidRDefault="002B7D8E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A8598E" w:rsidRDefault="00DA74E1" w:rsidP="00A8598E">
      <w:pPr>
        <w:spacing w:before="120" w:after="120" w:line="240" w:lineRule="auto"/>
        <w:jc w:val="both"/>
        <w:rPr>
          <w:rFonts w:cs="Arial"/>
          <w:b/>
          <w:sz w:val="24"/>
          <w:szCs w:val="24"/>
        </w:rPr>
      </w:pPr>
      <w:r w:rsidRPr="00A8598E">
        <w:rPr>
          <w:b/>
          <w:sz w:val="24"/>
          <w:szCs w:val="24"/>
        </w:rPr>
        <w:tab/>
      </w:r>
    </w:p>
    <w:p w:rsidR="0006037D" w:rsidRPr="00A8598E" w:rsidRDefault="00B90AF6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  <w:r w:rsidR="0006037D" w:rsidRPr="00A8598E">
        <w:rPr>
          <w:sz w:val="24"/>
          <w:szCs w:val="24"/>
        </w:rPr>
        <w:t xml:space="preserve"> </w:t>
      </w:r>
    </w:p>
    <w:p w:rsidR="00017C2C" w:rsidRPr="00A8598E" w:rsidRDefault="00AA4818" w:rsidP="00A8598E">
      <w:pPr>
        <w:spacing w:before="120" w:after="120" w:line="240" w:lineRule="auto"/>
        <w:jc w:val="both"/>
        <w:rPr>
          <w:sz w:val="24"/>
          <w:szCs w:val="24"/>
        </w:rPr>
      </w:pPr>
      <w:r w:rsidRPr="00A8598E">
        <w:rPr>
          <w:sz w:val="24"/>
          <w:szCs w:val="24"/>
        </w:rPr>
        <w:tab/>
      </w:r>
      <w:r w:rsidRPr="00A8598E">
        <w:rPr>
          <w:sz w:val="24"/>
          <w:szCs w:val="24"/>
        </w:rPr>
        <w:tab/>
      </w:r>
    </w:p>
    <w:p w:rsidR="00017C2C" w:rsidRPr="00A8598E" w:rsidRDefault="00017C2C" w:rsidP="00A8598E">
      <w:pPr>
        <w:spacing w:before="120" w:after="120" w:line="240" w:lineRule="auto"/>
        <w:jc w:val="both"/>
        <w:rPr>
          <w:sz w:val="24"/>
          <w:szCs w:val="24"/>
        </w:rPr>
      </w:pPr>
    </w:p>
    <w:sectPr w:rsidR="00017C2C" w:rsidRPr="00A8598E" w:rsidSect="0047601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B5F" w:rsidRDefault="00DC7B5F" w:rsidP="00A8598E">
      <w:pPr>
        <w:spacing w:after="0" w:line="240" w:lineRule="auto"/>
      </w:pPr>
      <w:r>
        <w:separator/>
      </w:r>
    </w:p>
  </w:endnote>
  <w:endnote w:type="continuationSeparator" w:id="1">
    <w:p w:rsidR="00DC7B5F" w:rsidRDefault="00DC7B5F" w:rsidP="00A85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98E" w:rsidRPr="00912795" w:rsidRDefault="00A8598E" w:rsidP="00A8598E">
    <w:pPr>
      <w:pStyle w:val="Footer"/>
      <w:rPr>
        <w:b/>
        <w:bCs/>
        <w:i/>
        <w:iCs/>
        <w:sz w:val="20"/>
        <w:szCs w:val="20"/>
        <w:lang w:val="en-US"/>
      </w:rPr>
    </w:pPr>
    <w:r>
      <w:rPr>
        <w:b/>
        <w:bCs/>
        <w:i/>
        <w:iCs/>
        <w:sz w:val="20"/>
        <w:szCs w:val="20"/>
        <w:lang w:val="en-US"/>
      </w:rPr>
      <w:t>Job Profile – Assistant Director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  <w:p w:rsidR="00A8598E" w:rsidRDefault="00A859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B5F" w:rsidRDefault="00DC7B5F" w:rsidP="00A8598E">
      <w:pPr>
        <w:spacing w:after="0" w:line="240" w:lineRule="auto"/>
      </w:pPr>
      <w:r>
        <w:separator/>
      </w:r>
    </w:p>
  </w:footnote>
  <w:footnote w:type="continuationSeparator" w:id="1">
    <w:p w:rsidR="00DC7B5F" w:rsidRDefault="00DC7B5F" w:rsidP="00A85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6C5A"/>
    <w:multiLevelType w:val="hybridMultilevel"/>
    <w:tmpl w:val="F39E743E"/>
    <w:lvl w:ilvl="0" w:tplc="40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7567D94"/>
    <w:multiLevelType w:val="hybridMultilevel"/>
    <w:tmpl w:val="E464755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0DBC"/>
    <w:multiLevelType w:val="hybridMultilevel"/>
    <w:tmpl w:val="0154644E"/>
    <w:lvl w:ilvl="0" w:tplc="72A22544">
      <w:start w:val="1"/>
      <w:numFmt w:val="decimal"/>
      <w:lvlText w:val="%1."/>
      <w:lvlJc w:val="left"/>
      <w:pPr>
        <w:ind w:left="28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30B55222"/>
    <w:multiLevelType w:val="hybridMultilevel"/>
    <w:tmpl w:val="3AECDD6C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E40C1"/>
    <w:multiLevelType w:val="hybridMultilevel"/>
    <w:tmpl w:val="E4B2FBFC"/>
    <w:lvl w:ilvl="0" w:tplc="EE70D8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0439B"/>
    <w:multiLevelType w:val="hybridMultilevel"/>
    <w:tmpl w:val="A65EE4A8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238C7"/>
    <w:multiLevelType w:val="hybridMultilevel"/>
    <w:tmpl w:val="EE860CB8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3970FC1"/>
    <w:multiLevelType w:val="hybridMultilevel"/>
    <w:tmpl w:val="0450E872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C10CDC"/>
    <w:multiLevelType w:val="hybridMultilevel"/>
    <w:tmpl w:val="0D42FD26"/>
    <w:lvl w:ilvl="0" w:tplc="29C4C6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F1"/>
    <w:rsid w:val="00004016"/>
    <w:rsid w:val="00006437"/>
    <w:rsid w:val="00011E09"/>
    <w:rsid w:val="000127C3"/>
    <w:rsid w:val="00014252"/>
    <w:rsid w:val="00017C2C"/>
    <w:rsid w:val="0004205F"/>
    <w:rsid w:val="00052089"/>
    <w:rsid w:val="00056A35"/>
    <w:rsid w:val="0006037D"/>
    <w:rsid w:val="00061A23"/>
    <w:rsid w:val="00071C4B"/>
    <w:rsid w:val="000745A8"/>
    <w:rsid w:val="00080D94"/>
    <w:rsid w:val="00085101"/>
    <w:rsid w:val="000914B6"/>
    <w:rsid w:val="0009317C"/>
    <w:rsid w:val="00093A0A"/>
    <w:rsid w:val="000B2764"/>
    <w:rsid w:val="000B39F2"/>
    <w:rsid w:val="000C3628"/>
    <w:rsid w:val="000D4E16"/>
    <w:rsid w:val="000E1EBE"/>
    <w:rsid w:val="000E3DFC"/>
    <w:rsid w:val="001101C9"/>
    <w:rsid w:val="001117CC"/>
    <w:rsid w:val="00127FC0"/>
    <w:rsid w:val="00137644"/>
    <w:rsid w:val="0016301E"/>
    <w:rsid w:val="00173EA4"/>
    <w:rsid w:val="00177319"/>
    <w:rsid w:val="001803AA"/>
    <w:rsid w:val="00194789"/>
    <w:rsid w:val="001B628B"/>
    <w:rsid w:val="001B62E3"/>
    <w:rsid w:val="001C2E61"/>
    <w:rsid w:val="001C3F44"/>
    <w:rsid w:val="001F3C5A"/>
    <w:rsid w:val="00204185"/>
    <w:rsid w:val="00206438"/>
    <w:rsid w:val="0021128B"/>
    <w:rsid w:val="00216D7D"/>
    <w:rsid w:val="00220B74"/>
    <w:rsid w:val="00221C53"/>
    <w:rsid w:val="00231F5C"/>
    <w:rsid w:val="00246D13"/>
    <w:rsid w:val="00264BED"/>
    <w:rsid w:val="00270E61"/>
    <w:rsid w:val="00272693"/>
    <w:rsid w:val="002776AE"/>
    <w:rsid w:val="00286C4F"/>
    <w:rsid w:val="0029241E"/>
    <w:rsid w:val="002A226C"/>
    <w:rsid w:val="002A37F0"/>
    <w:rsid w:val="002B2F72"/>
    <w:rsid w:val="002B7D8E"/>
    <w:rsid w:val="002C3908"/>
    <w:rsid w:val="002C58C5"/>
    <w:rsid w:val="002D127E"/>
    <w:rsid w:val="002D1444"/>
    <w:rsid w:val="00300115"/>
    <w:rsid w:val="0030599C"/>
    <w:rsid w:val="00305E8F"/>
    <w:rsid w:val="00310570"/>
    <w:rsid w:val="00327393"/>
    <w:rsid w:val="00334154"/>
    <w:rsid w:val="003419D8"/>
    <w:rsid w:val="00342910"/>
    <w:rsid w:val="0035091E"/>
    <w:rsid w:val="00352EF1"/>
    <w:rsid w:val="00354A84"/>
    <w:rsid w:val="00364C0C"/>
    <w:rsid w:val="00371177"/>
    <w:rsid w:val="00377C22"/>
    <w:rsid w:val="00381721"/>
    <w:rsid w:val="00381F87"/>
    <w:rsid w:val="00385CF1"/>
    <w:rsid w:val="00396AC4"/>
    <w:rsid w:val="003B2272"/>
    <w:rsid w:val="003B6390"/>
    <w:rsid w:val="003C39C6"/>
    <w:rsid w:val="003C4332"/>
    <w:rsid w:val="003D0FEA"/>
    <w:rsid w:val="003D1C82"/>
    <w:rsid w:val="003D28C4"/>
    <w:rsid w:val="00402FE6"/>
    <w:rsid w:val="00410806"/>
    <w:rsid w:val="00411120"/>
    <w:rsid w:val="00422032"/>
    <w:rsid w:val="004346B6"/>
    <w:rsid w:val="00442BE6"/>
    <w:rsid w:val="004610E6"/>
    <w:rsid w:val="004727AE"/>
    <w:rsid w:val="00476011"/>
    <w:rsid w:val="0047662E"/>
    <w:rsid w:val="004A4D4C"/>
    <w:rsid w:val="004B7793"/>
    <w:rsid w:val="004C3A5E"/>
    <w:rsid w:val="004C61E4"/>
    <w:rsid w:val="004D11D4"/>
    <w:rsid w:val="004E35A4"/>
    <w:rsid w:val="004F5640"/>
    <w:rsid w:val="00515248"/>
    <w:rsid w:val="00524C8B"/>
    <w:rsid w:val="00531C53"/>
    <w:rsid w:val="00532DD5"/>
    <w:rsid w:val="005362AE"/>
    <w:rsid w:val="0053645A"/>
    <w:rsid w:val="00540491"/>
    <w:rsid w:val="00543351"/>
    <w:rsid w:val="005438A1"/>
    <w:rsid w:val="0054788D"/>
    <w:rsid w:val="00555D17"/>
    <w:rsid w:val="0055784C"/>
    <w:rsid w:val="00561620"/>
    <w:rsid w:val="00562C60"/>
    <w:rsid w:val="00570B8A"/>
    <w:rsid w:val="0058022B"/>
    <w:rsid w:val="0059139F"/>
    <w:rsid w:val="0059272F"/>
    <w:rsid w:val="005A267E"/>
    <w:rsid w:val="005A7C33"/>
    <w:rsid w:val="005B0C5A"/>
    <w:rsid w:val="005B0D49"/>
    <w:rsid w:val="005B0F1D"/>
    <w:rsid w:val="005B5763"/>
    <w:rsid w:val="005D4E58"/>
    <w:rsid w:val="005E055E"/>
    <w:rsid w:val="005F5B6F"/>
    <w:rsid w:val="00605482"/>
    <w:rsid w:val="00631B65"/>
    <w:rsid w:val="00636169"/>
    <w:rsid w:val="006456A7"/>
    <w:rsid w:val="00653A52"/>
    <w:rsid w:val="00683312"/>
    <w:rsid w:val="00694453"/>
    <w:rsid w:val="00695552"/>
    <w:rsid w:val="00696F49"/>
    <w:rsid w:val="006A4DE7"/>
    <w:rsid w:val="006B2115"/>
    <w:rsid w:val="006B5EC5"/>
    <w:rsid w:val="006D3729"/>
    <w:rsid w:val="006D6565"/>
    <w:rsid w:val="006E5B60"/>
    <w:rsid w:val="006F31A5"/>
    <w:rsid w:val="006F4D16"/>
    <w:rsid w:val="00701983"/>
    <w:rsid w:val="00701D73"/>
    <w:rsid w:val="007034BC"/>
    <w:rsid w:val="00716711"/>
    <w:rsid w:val="00716ECD"/>
    <w:rsid w:val="00723F2D"/>
    <w:rsid w:val="0072768E"/>
    <w:rsid w:val="00734F52"/>
    <w:rsid w:val="0074534C"/>
    <w:rsid w:val="00746634"/>
    <w:rsid w:val="00750042"/>
    <w:rsid w:val="0075325E"/>
    <w:rsid w:val="00757BA8"/>
    <w:rsid w:val="0076281B"/>
    <w:rsid w:val="007748A6"/>
    <w:rsid w:val="00774D08"/>
    <w:rsid w:val="00781F6C"/>
    <w:rsid w:val="00795DE2"/>
    <w:rsid w:val="007A3329"/>
    <w:rsid w:val="007A5561"/>
    <w:rsid w:val="007A7327"/>
    <w:rsid w:val="007B37F0"/>
    <w:rsid w:val="007B3C19"/>
    <w:rsid w:val="007B794E"/>
    <w:rsid w:val="007C2893"/>
    <w:rsid w:val="007C29EF"/>
    <w:rsid w:val="007C31C9"/>
    <w:rsid w:val="007C3361"/>
    <w:rsid w:val="007C6FF8"/>
    <w:rsid w:val="007E197A"/>
    <w:rsid w:val="00850013"/>
    <w:rsid w:val="00872A9A"/>
    <w:rsid w:val="00876E7F"/>
    <w:rsid w:val="008779FC"/>
    <w:rsid w:val="0088315C"/>
    <w:rsid w:val="00892CED"/>
    <w:rsid w:val="008974E9"/>
    <w:rsid w:val="008A21A5"/>
    <w:rsid w:val="008A6647"/>
    <w:rsid w:val="008C60C7"/>
    <w:rsid w:val="008E22EC"/>
    <w:rsid w:val="008E6F90"/>
    <w:rsid w:val="00901F59"/>
    <w:rsid w:val="00903806"/>
    <w:rsid w:val="00904AC2"/>
    <w:rsid w:val="00906611"/>
    <w:rsid w:val="00911AC8"/>
    <w:rsid w:val="00920B63"/>
    <w:rsid w:val="009313DE"/>
    <w:rsid w:val="009318AE"/>
    <w:rsid w:val="00953B9F"/>
    <w:rsid w:val="0095598F"/>
    <w:rsid w:val="00956932"/>
    <w:rsid w:val="00956E22"/>
    <w:rsid w:val="00957481"/>
    <w:rsid w:val="00961C42"/>
    <w:rsid w:val="00982734"/>
    <w:rsid w:val="00990BC3"/>
    <w:rsid w:val="00993A2D"/>
    <w:rsid w:val="00993F4A"/>
    <w:rsid w:val="009D6587"/>
    <w:rsid w:val="009E3750"/>
    <w:rsid w:val="00A124D1"/>
    <w:rsid w:val="00A149A0"/>
    <w:rsid w:val="00A206F5"/>
    <w:rsid w:val="00A27268"/>
    <w:rsid w:val="00A50E53"/>
    <w:rsid w:val="00A51393"/>
    <w:rsid w:val="00A51A9C"/>
    <w:rsid w:val="00A53716"/>
    <w:rsid w:val="00A561FC"/>
    <w:rsid w:val="00A66153"/>
    <w:rsid w:val="00A66520"/>
    <w:rsid w:val="00A66E4A"/>
    <w:rsid w:val="00A67B7C"/>
    <w:rsid w:val="00A76706"/>
    <w:rsid w:val="00A76A04"/>
    <w:rsid w:val="00A8598E"/>
    <w:rsid w:val="00A9425C"/>
    <w:rsid w:val="00AA4818"/>
    <w:rsid w:val="00AC0358"/>
    <w:rsid w:val="00AD0986"/>
    <w:rsid w:val="00AD174E"/>
    <w:rsid w:val="00AD6B58"/>
    <w:rsid w:val="00AE70DC"/>
    <w:rsid w:val="00AF6CAE"/>
    <w:rsid w:val="00AF7319"/>
    <w:rsid w:val="00B113C0"/>
    <w:rsid w:val="00B1414B"/>
    <w:rsid w:val="00B33E74"/>
    <w:rsid w:val="00B4175F"/>
    <w:rsid w:val="00B4247F"/>
    <w:rsid w:val="00B43DFF"/>
    <w:rsid w:val="00B44FF8"/>
    <w:rsid w:val="00B63B36"/>
    <w:rsid w:val="00B90AF6"/>
    <w:rsid w:val="00B9787F"/>
    <w:rsid w:val="00BA2FB0"/>
    <w:rsid w:val="00BA3B14"/>
    <w:rsid w:val="00BA4E61"/>
    <w:rsid w:val="00BB41FD"/>
    <w:rsid w:val="00BB7039"/>
    <w:rsid w:val="00BC2E2C"/>
    <w:rsid w:val="00BD4E15"/>
    <w:rsid w:val="00BD5213"/>
    <w:rsid w:val="00BD6093"/>
    <w:rsid w:val="00BE4461"/>
    <w:rsid w:val="00BF4CE8"/>
    <w:rsid w:val="00BF5153"/>
    <w:rsid w:val="00C01401"/>
    <w:rsid w:val="00C11BC9"/>
    <w:rsid w:val="00C44989"/>
    <w:rsid w:val="00C46974"/>
    <w:rsid w:val="00C50C57"/>
    <w:rsid w:val="00C610A1"/>
    <w:rsid w:val="00C80736"/>
    <w:rsid w:val="00C83341"/>
    <w:rsid w:val="00C8371C"/>
    <w:rsid w:val="00C874D6"/>
    <w:rsid w:val="00C9081D"/>
    <w:rsid w:val="00C946E6"/>
    <w:rsid w:val="00CA113E"/>
    <w:rsid w:val="00CA3836"/>
    <w:rsid w:val="00CA7B0C"/>
    <w:rsid w:val="00CB2DE6"/>
    <w:rsid w:val="00CC3365"/>
    <w:rsid w:val="00CD42C6"/>
    <w:rsid w:val="00D11669"/>
    <w:rsid w:val="00D125BA"/>
    <w:rsid w:val="00D13492"/>
    <w:rsid w:val="00D14041"/>
    <w:rsid w:val="00D24952"/>
    <w:rsid w:val="00D25661"/>
    <w:rsid w:val="00D31620"/>
    <w:rsid w:val="00D32F87"/>
    <w:rsid w:val="00D41E04"/>
    <w:rsid w:val="00D43DB1"/>
    <w:rsid w:val="00D51D15"/>
    <w:rsid w:val="00D60241"/>
    <w:rsid w:val="00D6058E"/>
    <w:rsid w:val="00D607CD"/>
    <w:rsid w:val="00D670F1"/>
    <w:rsid w:val="00D67252"/>
    <w:rsid w:val="00D71660"/>
    <w:rsid w:val="00D747DA"/>
    <w:rsid w:val="00D92490"/>
    <w:rsid w:val="00D92FED"/>
    <w:rsid w:val="00DA74E1"/>
    <w:rsid w:val="00DB69C2"/>
    <w:rsid w:val="00DC3383"/>
    <w:rsid w:val="00DC41E2"/>
    <w:rsid w:val="00DC56F9"/>
    <w:rsid w:val="00DC7B5F"/>
    <w:rsid w:val="00DD472C"/>
    <w:rsid w:val="00DE4903"/>
    <w:rsid w:val="00DE64E3"/>
    <w:rsid w:val="00DE66F8"/>
    <w:rsid w:val="00DF068C"/>
    <w:rsid w:val="00DF23C2"/>
    <w:rsid w:val="00DF439F"/>
    <w:rsid w:val="00E06D29"/>
    <w:rsid w:val="00E105C3"/>
    <w:rsid w:val="00E129A3"/>
    <w:rsid w:val="00E14122"/>
    <w:rsid w:val="00E14362"/>
    <w:rsid w:val="00E163BA"/>
    <w:rsid w:val="00E23BDF"/>
    <w:rsid w:val="00E3354A"/>
    <w:rsid w:val="00E33CE1"/>
    <w:rsid w:val="00E36C06"/>
    <w:rsid w:val="00E412F0"/>
    <w:rsid w:val="00E45E93"/>
    <w:rsid w:val="00E531FE"/>
    <w:rsid w:val="00E6134C"/>
    <w:rsid w:val="00E773B7"/>
    <w:rsid w:val="00EA42ED"/>
    <w:rsid w:val="00EB3492"/>
    <w:rsid w:val="00EB522C"/>
    <w:rsid w:val="00EB7BE9"/>
    <w:rsid w:val="00EC5E62"/>
    <w:rsid w:val="00EC60CE"/>
    <w:rsid w:val="00ED23D8"/>
    <w:rsid w:val="00EE339F"/>
    <w:rsid w:val="00EE449A"/>
    <w:rsid w:val="00EE6721"/>
    <w:rsid w:val="00EF0A85"/>
    <w:rsid w:val="00EF3B98"/>
    <w:rsid w:val="00EF43C8"/>
    <w:rsid w:val="00EF4E43"/>
    <w:rsid w:val="00EF5D7A"/>
    <w:rsid w:val="00EF7B99"/>
    <w:rsid w:val="00F02B7A"/>
    <w:rsid w:val="00F03475"/>
    <w:rsid w:val="00F04845"/>
    <w:rsid w:val="00F06071"/>
    <w:rsid w:val="00F07634"/>
    <w:rsid w:val="00F14C0A"/>
    <w:rsid w:val="00F175FE"/>
    <w:rsid w:val="00F34A8A"/>
    <w:rsid w:val="00F446B9"/>
    <w:rsid w:val="00F54532"/>
    <w:rsid w:val="00F5695D"/>
    <w:rsid w:val="00F608D3"/>
    <w:rsid w:val="00F708A8"/>
    <w:rsid w:val="00F76CE6"/>
    <w:rsid w:val="00F82C9D"/>
    <w:rsid w:val="00F9274B"/>
    <w:rsid w:val="00FA5659"/>
    <w:rsid w:val="00FA5EFE"/>
    <w:rsid w:val="00FA7494"/>
    <w:rsid w:val="00FA7A4F"/>
    <w:rsid w:val="00FC0984"/>
    <w:rsid w:val="00FC0B16"/>
    <w:rsid w:val="00FC31FD"/>
    <w:rsid w:val="00FD79AC"/>
    <w:rsid w:val="00FE1F03"/>
    <w:rsid w:val="00FE7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6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98E"/>
  </w:style>
  <w:style w:type="paragraph" w:styleId="Footer">
    <w:name w:val="footer"/>
    <w:basedOn w:val="Normal"/>
    <w:link w:val="FooterChar"/>
    <w:uiPriority w:val="99"/>
    <w:unhideWhenUsed/>
    <w:rsid w:val="00A859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98E"/>
  </w:style>
  <w:style w:type="paragraph" w:styleId="BalloonText">
    <w:name w:val="Balloon Text"/>
    <w:basedOn w:val="Normal"/>
    <w:link w:val="BalloonTextChar"/>
    <w:uiPriority w:val="99"/>
    <w:semiHidden/>
    <w:unhideWhenUsed/>
    <w:rsid w:val="00A8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9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74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75EFE3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C7C14-607C-4460-B030-1438D1B6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Arup Sarkar</dc:creator>
  <cp:lastModifiedBy>BSG-ACC</cp:lastModifiedBy>
  <cp:revision>61</cp:revision>
  <dcterms:created xsi:type="dcterms:W3CDTF">2014-07-21T05:55:00Z</dcterms:created>
  <dcterms:modified xsi:type="dcterms:W3CDTF">2022-08-05T11:09:00Z</dcterms:modified>
</cp:coreProperties>
</file>